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126"/>
        <w:gridCol w:w="1418"/>
        <w:gridCol w:w="1701"/>
        <w:gridCol w:w="4536"/>
        <w:gridCol w:w="2409"/>
      </w:tblGrid>
      <w:tr w:rsidR="00A94AC9" w:rsidRPr="00303CD0" w:rsidTr="00B37CCA">
        <w:trPr>
          <w:trHeight w:val="1417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94AC9" w:rsidRPr="00303CD0" w:rsidRDefault="00A94AC9" w:rsidP="004E3633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</w:p>
          <w:p w:rsidR="00A94AC9" w:rsidRPr="00303CD0" w:rsidRDefault="00A94AC9" w:rsidP="004E3633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2"/>
                <w:szCs w:val="22"/>
              </w:rPr>
            </w:pPr>
            <w:r w:rsidRPr="00303CD0">
              <w:rPr>
                <w:rFonts w:ascii="Times New Roman" w:hAnsi="Times New Roman"/>
                <w:b/>
                <w:kern w:val="24"/>
                <w:sz w:val="22"/>
                <w:szCs w:val="22"/>
              </w:rPr>
              <w:t xml:space="preserve">KONAČAN POPIS </w:t>
            </w:r>
          </w:p>
          <w:p w:rsidR="00A94AC9" w:rsidRPr="00303CD0" w:rsidRDefault="00A94AC9" w:rsidP="004E3633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2"/>
                <w:szCs w:val="22"/>
              </w:rPr>
            </w:pPr>
          </w:p>
          <w:p w:rsidR="00A94AC9" w:rsidRPr="00303CD0" w:rsidRDefault="00A94AC9" w:rsidP="004E3633">
            <w:pPr>
              <w:ind w:firstLine="708"/>
              <w:jc w:val="center"/>
              <w:outlineLvl w:val="0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303CD0">
              <w:rPr>
                <w:rFonts w:ascii="Times New Roman" w:hAnsi="Times New Roman"/>
                <w:kern w:val="24"/>
                <w:sz w:val="22"/>
                <w:szCs w:val="22"/>
              </w:rPr>
              <w:t xml:space="preserve">udruga iz područja </w:t>
            </w:r>
            <w:r w:rsidR="00A17CC9">
              <w:rPr>
                <w:rFonts w:ascii="Times New Roman" w:hAnsi="Times New Roman"/>
                <w:b/>
                <w:kern w:val="24"/>
                <w:sz w:val="22"/>
                <w:szCs w:val="22"/>
              </w:rPr>
              <w:t>EUROPSKIH</w:t>
            </w:r>
            <w:r w:rsidR="005D1442" w:rsidRPr="005D1442">
              <w:rPr>
                <w:rFonts w:ascii="Times New Roman" w:hAnsi="Times New Roman"/>
                <w:b/>
                <w:kern w:val="24"/>
                <w:sz w:val="22"/>
                <w:szCs w:val="22"/>
              </w:rPr>
              <w:t xml:space="preserve"> </w:t>
            </w:r>
            <w:r w:rsidR="00871FA5">
              <w:rPr>
                <w:rFonts w:ascii="Times New Roman" w:hAnsi="Times New Roman"/>
                <w:b/>
                <w:kern w:val="24"/>
                <w:sz w:val="22"/>
                <w:szCs w:val="22"/>
              </w:rPr>
              <w:t xml:space="preserve">INTEGRACIJA I FONDOVA EUROPSKE </w:t>
            </w:r>
            <w:r w:rsidR="005D1442" w:rsidRPr="005D1442">
              <w:rPr>
                <w:rFonts w:ascii="Times New Roman" w:hAnsi="Times New Roman"/>
                <w:b/>
                <w:kern w:val="24"/>
                <w:sz w:val="22"/>
                <w:szCs w:val="22"/>
              </w:rPr>
              <w:t>UNIJE</w:t>
            </w:r>
            <w:r w:rsidR="005D1442">
              <w:rPr>
                <w:rFonts w:ascii="Times New Roman" w:hAnsi="Times New Roman"/>
                <w:kern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4"/>
                <w:sz w:val="22"/>
                <w:szCs w:val="22"/>
              </w:rPr>
              <w:t xml:space="preserve"> </w:t>
            </w:r>
            <w:r w:rsidRPr="00303CD0">
              <w:rPr>
                <w:rFonts w:ascii="Times New Roman" w:hAnsi="Times New Roman"/>
                <w:kern w:val="24"/>
                <w:sz w:val="22"/>
                <w:szCs w:val="22"/>
              </w:rPr>
              <w:t>kojima su odobrena financijska sredstva iz Proračuna Grada Zagreba za 2016.</w:t>
            </w:r>
          </w:p>
          <w:p w:rsidR="00A94AC9" w:rsidRPr="00303CD0" w:rsidRDefault="00A94AC9" w:rsidP="004E3633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</w:p>
          <w:p w:rsidR="00A94AC9" w:rsidRPr="00303CD0" w:rsidRDefault="00A94AC9" w:rsidP="004E3633">
            <w:pPr>
              <w:overflowPunct/>
              <w:autoSpaceDE/>
              <w:autoSpaceDN/>
              <w:adjustRightInd/>
              <w:ind w:right="-303"/>
              <w:rPr>
                <w:rFonts w:ascii="Times New Roman" w:hAnsi="Times New Roman"/>
                <w:kern w:val="24"/>
                <w:sz w:val="22"/>
                <w:szCs w:val="22"/>
              </w:rPr>
            </w:pP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</w:tcPr>
          <w:p w:rsidR="00A94AC9" w:rsidRPr="00303CD0" w:rsidRDefault="00A94AC9" w:rsidP="008D44E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94AC9" w:rsidRPr="00303CD0" w:rsidRDefault="00A94AC9" w:rsidP="008D44E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303CD0">
              <w:rPr>
                <w:rFonts w:ascii="Times New Roman" w:hAnsi="Times New Roman"/>
                <w:b/>
                <w:sz w:val="22"/>
                <w:szCs w:val="22"/>
              </w:rPr>
              <w:t>RB</w:t>
            </w:r>
          </w:p>
        </w:tc>
        <w:tc>
          <w:tcPr>
            <w:tcW w:w="1985" w:type="dxa"/>
          </w:tcPr>
          <w:p w:rsidR="00A94AC9" w:rsidRPr="00303CD0" w:rsidRDefault="00A94AC9" w:rsidP="008D44E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303CD0">
              <w:rPr>
                <w:rFonts w:ascii="Times New Roman" w:hAnsi="Times New Roman"/>
                <w:b/>
                <w:sz w:val="22"/>
                <w:szCs w:val="22"/>
              </w:rPr>
              <w:t>NAZIV UDRU</w:t>
            </w:r>
            <w:bookmarkStart w:id="0" w:name="_GoBack"/>
            <w:bookmarkEnd w:id="0"/>
            <w:r w:rsidRPr="00303CD0">
              <w:rPr>
                <w:rFonts w:ascii="Times New Roman" w:hAnsi="Times New Roman"/>
                <w:b/>
                <w:sz w:val="22"/>
                <w:szCs w:val="22"/>
              </w:rPr>
              <w:t>GE</w:t>
            </w:r>
          </w:p>
        </w:tc>
        <w:tc>
          <w:tcPr>
            <w:tcW w:w="2126" w:type="dxa"/>
          </w:tcPr>
          <w:p w:rsidR="00A94AC9" w:rsidRPr="00303CD0" w:rsidRDefault="00A94AC9" w:rsidP="008D44E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303CD0">
              <w:rPr>
                <w:rFonts w:ascii="Times New Roman" w:hAnsi="Times New Roman"/>
                <w:b/>
                <w:sz w:val="22"/>
                <w:szCs w:val="22"/>
              </w:rPr>
              <w:t>NAZIV PROGRAMA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/PROJEKTA</w:t>
            </w:r>
          </w:p>
        </w:tc>
        <w:tc>
          <w:tcPr>
            <w:tcW w:w="1418" w:type="dxa"/>
          </w:tcPr>
          <w:p w:rsidR="00A94AC9" w:rsidRPr="00303CD0" w:rsidRDefault="00A94AC9" w:rsidP="008D44E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303CD0">
              <w:rPr>
                <w:rFonts w:ascii="Times New Roman" w:hAnsi="Times New Roman"/>
                <w:b/>
                <w:kern w:val="24"/>
                <w:sz w:val="22"/>
                <w:szCs w:val="22"/>
              </w:rPr>
              <w:t>UKUPNO OSTVARENI BROJ BODOVA</w:t>
            </w:r>
          </w:p>
        </w:tc>
        <w:tc>
          <w:tcPr>
            <w:tcW w:w="1701" w:type="dxa"/>
          </w:tcPr>
          <w:p w:rsidR="00A94AC9" w:rsidRPr="00303CD0" w:rsidRDefault="00A94AC9" w:rsidP="008D44E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303CD0">
              <w:rPr>
                <w:rFonts w:ascii="Times New Roman" w:hAnsi="Times New Roman"/>
                <w:b/>
                <w:sz w:val="22"/>
                <w:szCs w:val="22"/>
              </w:rPr>
              <w:t>ODOBRENA SREDSTVA</w:t>
            </w:r>
          </w:p>
        </w:tc>
        <w:tc>
          <w:tcPr>
            <w:tcW w:w="4536" w:type="dxa"/>
          </w:tcPr>
          <w:p w:rsidR="00A94AC9" w:rsidRPr="00303CD0" w:rsidRDefault="00A94AC9" w:rsidP="008D44E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303CD0">
              <w:rPr>
                <w:rFonts w:ascii="Times New Roman" w:hAnsi="Times New Roman"/>
                <w:b/>
                <w:kern w:val="24"/>
                <w:sz w:val="22"/>
                <w:szCs w:val="22"/>
              </w:rPr>
              <w:t xml:space="preserve">OBRAZLOŽENJE OCJENE PROGRAMA </w:t>
            </w:r>
            <w:r w:rsidR="008D44E4">
              <w:rPr>
                <w:rFonts w:ascii="Times New Roman" w:hAnsi="Times New Roman"/>
                <w:b/>
                <w:kern w:val="24"/>
                <w:sz w:val="22"/>
                <w:szCs w:val="22"/>
              </w:rPr>
              <w:t>/PROJEKTA</w:t>
            </w:r>
          </w:p>
        </w:tc>
        <w:tc>
          <w:tcPr>
            <w:tcW w:w="2409" w:type="dxa"/>
          </w:tcPr>
          <w:p w:rsidR="00A94AC9" w:rsidRPr="00303CD0" w:rsidRDefault="00A94AC9" w:rsidP="008D44E4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Times New Roman" w:hAnsi="Times New Roman"/>
                <w:b/>
                <w:kern w:val="24"/>
                <w:sz w:val="22"/>
                <w:szCs w:val="22"/>
              </w:rPr>
            </w:pPr>
            <w:r w:rsidRPr="00303CD0">
              <w:rPr>
                <w:rFonts w:ascii="Times New Roman" w:hAnsi="Times New Roman"/>
                <w:b/>
                <w:kern w:val="24"/>
                <w:sz w:val="22"/>
                <w:szCs w:val="22"/>
              </w:rPr>
              <w:t>NAČIN PLAĆANJA</w:t>
            </w:r>
          </w:p>
          <w:p w:rsidR="00A94AC9" w:rsidRPr="00303CD0" w:rsidRDefault="00A94AC9" w:rsidP="008D44E4">
            <w:pPr>
              <w:spacing w:after="200" w:line="276" w:lineRule="auto"/>
              <w:ind w:left="277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1980"/>
        </w:trPr>
        <w:tc>
          <w:tcPr>
            <w:tcW w:w="567" w:type="dxa"/>
            <w:vAlign w:val="center"/>
          </w:tcPr>
          <w:p w:rsidR="005D1442" w:rsidRPr="00303CD0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03C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C94BA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A6709">
              <w:rPr>
                <w:rFonts w:ascii="Times New Roman" w:hAnsi="Times New Roman"/>
                <w:b/>
                <w:bCs/>
                <w:color w:val="000000"/>
              </w:rPr>
              <w:t>Savez gluhih i nagluhih Grada Zagreba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>Od projektne ideje do uspješne prijave i provedbe EU projekta</w:t>
            </w:r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96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overflowPunct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40.000,00</w:t>
            </w:r>
            <w:r w:rsidR="003576E7">
              <w:rPr>
                <w:rFonts w:ascii="Calibri" w:hAnsi="Calibri"/>
                <w:b/>
                <w:bCs/>
              </w:rPr>
              <w:t xml:space="preserve"> kn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t>sukladno ugovoru o financiranju</w:t>
            </w: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D1442" w:rsidRPr="00303CD0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823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5D144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A6709">
              <w:rPr>
                <w:rFonts w:ascii="Times New Roman" w:hAnsi="Times New Roman"/>
                <w:b/>
                <w:bCs/>
                <w:color w:val="000000"/>
              </w:rPr>
              <w:t>JABLANI – udruga za promicanje vrijednosti civilnog društva kod djece i mladih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 xml:space="preserve">Kako uspješno pripremiti, aplicirati i provesti </w:t>
            </w:r>
            <w:proofErr w:type="spellStart"/>
            <w:r w:rsidRPr="009C58D2">
              <w:rPr>
                <w:rFonts w:ascii="Times New Roman" w:hAnsi="Times New Roman"/>
                <w:bCs/>
                <w:color w:val="000000"/>
              </w:rPr>
              <w:t>Erasmus</w:t>
            </w:r>
            <w:proofErr w:type="spellEnd"/>
            <w:r w:rsidRPr="009C58D2">
              <w:rPr>
                <w:rFonts w:ascii="Times New Roman" w:hAnsi="Times New Roman"/>
                <w:bCs/>
                <w:color w:val="000000"/>
              </w:rPr>
              <w:t>+ projekt</w:t>
            </w:r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12.000,00</w:t>
            </w:r>
            <w:r w:rsidR="003576E7">
              <w:rPr>
                <w:rFonts w:ascii="Calibri" w:hAnsi="Calibri"/>
                <w:b/>
                <w:bCs/>
              </w:rPr>
              <w:t xml:space="preserve"> kn 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t>sukladno ugovoru o financiranju</w:t>
            </w: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D1442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823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5D1442">
            <w:pPr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2A6709">
              <w:rPr>
                <w:rFonts w:ascii="Times New Roman" w:hAnsi="Times New Roman"/>
                <w:b/>
                <w:bCs/>
                <w:color w:val="000000"/>
              </w:rPr>
              <w:t>Klaster</w:t>
            </w:r>
            <w:proofErr w:type="spellEnd"/>
            <w:r w:rsidRPr="002A6709">
              <w:rPr>
                <w:rFonts w:ascii="Times New Roman" w:hAnsi="Times New Roman"/>
                <w:b/>
                <w:bCs/>
                <w:color w:val="000000"/>
              </w:rPr>
              <w:t xml:space="preserve"> kreativnih industrija i poslovnog savjetovanja ZNAM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>SADA ZNAM! Za EU iskustvo</w:t>
            </w:r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25.000,00</w:t>
            </w:r>
            <w:r w:rsidR="003576E7">
              <w:rPr>
                <w:rFonts w:ascii="Calibri" w:hAnsi="Calibri"/>
                <w:b/>
                <w:bCs/>
              </w:rPr>
              <w:t xml:space="preserve"> kn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t>sukladno ugovoru o financiranju</w:t>
            </w: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D1442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823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5D144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A6709">
              <w:rPr>
                <w:rFonts w:ascii="Times New Roman" w:hAnsi="Times New Roman"/>
                <w:b/>
                <w:bCs/>
                <w:color w:val="000000"/>
              </w:rPr>
              <w:t>Institut za stručno usavršavanje mladih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>Od ideje do uspješnog projekta – radionice pisanja EU projekata za udruge</w:t>
            </w:r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30.000,00</w:t>
            </w:r>
            <w:r w:rsidR="003576E7">
              <w:rPr>
                <w:rFonts w:ascii="Calibri" w:hAnsi="Calibri"/>
                <w:b/>
                <w:bCs/>
              </w:rPr>
              <w:t xml:space="preserve"> kn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t>sukladno ugovoru o financiranju</w:t>
            </w: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D1442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823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5D144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A6709">
              <w:rPr>
                <w:rFonts w:ascii="Times New Roman" w:hAnsi="Times New Roman"/>
                <w:b/>
                <w:bCs/>
                <w:color w:val="000000"/>
              </w:rPr>
              <w:t>Institut za stručno usavršavanje mladih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 xml:space="preserve">Znam što sve EU može financirati – mogućnosti </w:t>
            </w:r>
            <w:r w:rsidRPr="009C58D2">
              <w:rPr>
                <w:rFonts w:ascii="Times New Roman" w:hAnsi="Times New Roman"/>
                <w:bCs/>
                <w:color w:val="000000"/>
              </w:rPr>
              <w:lastRenderedPageBreak/>
              <w:t>financiranja iz EU fondova</w:t>
            </w:r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106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30.000,00</w:t>
            </w:r>
            <w:r w:rsidR="003576E7">
              <w:rPr>
                <w:rFonts w:ascii="Calibri" w:hAnsi="Calibri"/>
                <w:b/>
                <w:bCs/>
              </w:rPr>
              <w:t xml:space="preserve"> kn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 xml:space="preserve">Ocjenjeno prema kriterijima Javnog natječaja i načinu bodovanja sukladno Programu financiranja </w:t>
            </w:r>
            <w:r w:rsidRPr="009C58D2">
              <w:rPr>
                <w:rFonts w:ascii="Times New Roman" w:hAnsi="Times New Roman"/>
              </w:rPr>
              <w:lastRenderedPageBreak/>
              <w:t>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lastRenderedPageBreak/>
              <w:t>sukladno ugovoru o financiranju</w:t>
            </w: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D1442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  <w:r w:rsidR="002823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5D144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A6709">
              <w:rPr>
                <w:rFonts w:ascii="Times New Roman" w:hAnsi="Times New Roman"/>
                <w:b/>
                <w:bCs/>
                <w:color w:val="000000"/>
              </w:rPr>
              <w:t>Institut za stručno usavršavanje mladih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>U partnerstvu smo jači – izgradnja platforme za umrežavanje i izgradnju partnerstva na EU projektima</w:t>
            </w:r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30.000,00</w:t>
            </w:r>
            <w:r w:rsidR="003576E7">
              <w:rPr>
                <w:rFonts w:ascii="Calibri" w:hAnsi="Calibri"/>
                <w:b/>
                <w:bCs/>
              </w:rPr>
              <w:t xml:space="preserve"> kn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t>sukladno ugovoru o financiranju</w:t>
            </w: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D1442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2823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5D144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A6709">
              <w:rPr>
                <w:rFonts w:ascii="Times New Roman" w:hAnsi="Times New Roman"/>
                <w:b/>
                <w:bCs/>
                <w:color w:val="000000"/>
              </w:rPr>
              <w:t>Hrvatska škola OUTWARD BOUND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>Informativno-edukativne radionice o mogućnostima EU programa za edukaciju, trening, mlade i sport</w:t>
            </w:r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40.000,00</w:t>
            </w:r>
            <w:r w:rsidR="003576E7">
              <w:rPr>
                <w:rFonts w:ascii="Calibri" w:hAnsi="Calibri"/>
                <w:b/>
                <w:bCs/>
              </w:rPr>
              <w:t xml:space="preserve"> kn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t>sukladno ugovoru o financiranju</w:t>
            </w: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D1442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2823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5D144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A6709">
              <w:rPr>
                <w:rFonts w:ascii="Times New Roman" w:hAnsi="Times New Roman"/>
                <w:b/>
                <w:bCs/>
                <w:color w:val="000000"/>
              </w:rPr>
              <w:t>ODRAZ – održivi razvoj zajednice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>Održiva mobilnost u Zagrebu – europske politike za grad po mjeri</w:t>
            </w:r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15.000,00</w:t>
            </w:r>
            <w:r w:rsidR="003576E7">
              <w:rPr>
                <w:rFonts w:ascii="Calibri" w:hAnsi="Calibri"/>
                <w:b/>
                <w:bCs/>
              </w:rPr>
              <w:t xml:space="preserve"> kn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t>sukladno ugovoru o financiranju</w:t>
            </w: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D1442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2823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5D144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A6709">
              <w:rPr>
                <w:rFonts w:ascii="Times New Roman" w:hAnsi="Times New Roman"/>
                <w:b/>
                <w:bCs/>
                <w:color w:val="000000"/>
              </w:rPr>
              <w:t xml:space="preserve">Udruga ZG – za promicanje proizvodnih djelatnosti, turizma i samozapošljavanja 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>Imam ideju i što sad?</w:t>
            </w:r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15.000,00</w:t>
            </w:r>
            <w:r w:rsidR="003576E7">
              <w:rPr>
                <w:rFonts w:ascii="Calibri" w:hAnsi="Calibri"/>
                <w:b/>
                <w:bCs/>
              </w:rPr>
              <w:t xml:space="preserve"> kn 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t>sukladno ugovoru o financiranju</w:t>
            </w: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D1442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2823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5D144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A6709">
              <w:rPr>
                <w:rFonts w:ascii="Times New Roman" w:hAnsi="Times New Roman"/>
                <w:b/>
                <w:bCs/>
                <w:color w:val="000000"/>
              </w:rPr>
              <w:t xml:space="preserve">Udruga Sindikat biciklista 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 xml:space="preserve">Platforma EU projekata održive urbane mobilnosti i </w:t>
            </w:r>
            <w:proofErr w:type="spellStart"/>
            <w:r w:rsidRPr="009C58D2">
              <w:rPr>
                <w:rFonts w:ascii="Times New Roman" w:hAnsi="Times New Roman"/>
                <w:bCs/>
                <w:color w:val="000000"/>
              </w:rPr>
              <w:t>bicikliranja</w:t>
            </w:r>
            <w:proofErr w:type="spellEnd"/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98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14.800,00</w:t>
            </w:r>
            <w:r w:rsidR="003576E7">
              <w:rPr>
                <w:rFonts w:ascii="Calibri" w:hAnsi="Calibri"/>
                <w:b/>
                <w:bCs/>
              </w:rPr>
              <w:t xml:space="preserve"> kn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t>sukladno ugovoru o financiranju</w:t>
            </w:r>
          </w:p>
        </w:tc>
      </w:tr>
      <w:tr w:rsidR="00AB22BB" w:rsidRPr="00303CD0" w:rsidTr="003A361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5D1442" w:rsidRDefault="005D1442" w:rsidP="005D1442">
            <w:pPr>
              <w:spacing w:after="200" w:line="276" w:lineRule="auto"/>
              <w:ind w:left="277" w:hanging="236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28234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5D1442" w:rsidRPr="002A6709" w:rsidRDefault="005D1442" w:rsidP="005D144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A6709">
              <w:rPr>
                <w:rFonts w:ascii="Times New Roman" w:hAnsi="Times New Roman"/>
                <w:b/>
                <w:bCs/>
                <w:color w:val="000000"/>
              </w:rPr>
              <w:t xml:space="preserve">Inicijativa mladih za ljudska prava </w:t>
            </w:r>
          </w:p>
        </w:tc>
        <w:tc>
          <w:tcPr>
            <w:tcW w:w="2126" w:type="dxa"/>
            <w:vAlign w:val="center"/>
          </w:tcPr>
          <w:p w:rsidR="005D1442" w:rsidRPr="009C58D2" w:rsidRDefault="005D1442" w:rsidP="005D1442">
            <w:pPr>
              <w:rPr>
                <w:rFonts w:ascii="Times New Roman" w:hAnsi="Times New Roman"/>
                <w:bCs/>
                <w:color w:val="000000"/>
              </w:rPr>
            </w:pPr>
            <w:r w:rsidRPr="009C58D2">
              <w:rPr>
                <w:rFonts w:ascii="Times New Roman" w:hAnsi="Times New Roman"/>
                <w:bCs/>
                <w:color w:val="000000"/>
              </w:rPr>
              <w:t>Osnaživanje kompetencija mladih Grada Zagreba u području europskih poslova</w:t>
            </w:r>
          </w:p>
        </w:tc>
        <w:tc>
          <w:tcPr>
            <w:tcW w:w="1418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102</w:t>
            </w:r>
          </w:p>
        </w:tc>
        <w:tc>
          <w:tcPr>
            <w:tcW w:w="1701" w:type="dxa"/>
            <w:vAlign w:val="center"/>
          </w:tcPr>
          <w:p w:rsidR="005D1442" w:rsidRDefault="005D1442" w:rsidP="005D144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30.000,00</w:t>
            </w:r>
            <w:r w:rsidR="003576E7">
              <w:rPr>
                <w:rFonts w:ascii="Calibri" w:hAnsi="Calibri"/>
                <w:b/>
                <w:bCs/>
              </w:rPr>
              <w:t xml:space="preserve"> kn</w:t>
            </w:r>
          </w:p>
        </w:tc>
        <w:tc>
          <w:tcPr>
            <w:tcW w:w="4536" w:type="dxa"/>
            <w:vAlign w:val="center"/>
          </w:tcPr>
          <w:p w:rsidR="005D1442" w:rsidRPr="009C58D2" w:rsidRDefault="005D1442" w:rsidP="005D1442">
            <w:pPr>
              <w:spacing w:line="270" w:lineRule="atLeast"/>
              <w:rPr>
                <w:rFonts w:ascii="Times New Roman" w:hAnsi="Times New Roman"/>
              </w:rPr>
            </w:pPr>
            <w:r w:rsidRPr="009C58D2">
              <w:rPr>
                <w:rFonts w:ascii="Times New Roman" w:hAnsi="Times New Roman"/>
              </w:rPr>
              <w:t>Ocjenjeno prema kriterijima Javnog natječaja i načinu bodovanja sukladno Programu financiranja udruga iz područja europskih integracija i fondova Europske unije u 2016.</w:t>
            </w:r>
          </w:p>
        </w:tc>
        <w:tc>
          <w:tcPr>
            <w:tcW w:w="2409" w:type="dxa"/>
            <w:vAlign w:val="center"/>
          </w:tcPr>
          <w:p w:rsidR="005D1442" w:rsidRDefault="005D1442" w:rsidP="005D1442">
            <w:r w:rsidRPr="00EE1E6B">
              <w:rPr>
                <w:rFonts w:ascii="Times New Roman" w:hAnsi="Times New Roman"/>
              </w:rPr>
              <w:t>sukladno ugovoru o financiranju</w:t>
            </w:r>
          </w:p>
        </w:tc>
      </w:tr>
    </w:tbl>
    <w:p w:rsidR="00CB4926" w:rsidRDefault="00CB4926"/>
    <w:sectPr w:rsidR="00CB4926" w:rsidSect="00AB22B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6E" w:rsidRDefault="00EE676E" w:rsidP="005A2C82">
      <w:r>
        <w:separator/>
      </w:r>
    </w:p>
  </w:endnote>
  <w:endnote w:type="continuationSeparator" w:id="0">
    <w:p w:rsidR="00EE676E" w:rsidRDefault="00EE676E" w:rsidP="005A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546629"/>
      <w:docPartObj>
        <w:docPartGallery w:val="Page Numbers (Bottom of Page)"/>
        <w:docPartUnique/>
      </w:docPartObj>
    </w:sdtPr>
    <w:sdtContent>
      <w:p w:rsidR="005A2C82" w:rsidRDefault="005A2C8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CA">
          <w:rPr>
            <w:noProof/>
          </w:rPr>
          <w:t>2</w:t>
        </w:r>
        <w:r>
          <w:fldChar w:fldCharType="end"/>
        </w:r>
      </w:p>
    </w:sdtContent>
  </w:sdt>
  <w:p w:rsidR="005A2C82" w:rsidRDefault="005A2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6E" w:rsidRDefault="00EE676E" w:rsidP="005A2C82">
      <w:r>
        <w:separator/>
      </w:r>
    </w:p>
  </w:footnote>
  <w:footnote w:type="continuationSeparator" w:id="0">
    <w:p w:rsidR="00EE676E" w:rsidRDefault="00EE676E" w:rsidP="005A2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F8"/>
    <w:rsid w:val="000D12E4"/>
    <w:rsid w:val="001C06D9"/>
    <w:rsid w:val="00282346"/>
    <w:rsid w:val="00286E2E"/>
    <w:rsid w:val="002A6709"/>
    <w:rsid w:val="003576E7"/>
    <w:rsid w:val="003A361E"/>
    <w:rsid w:val="005A2C82"/>
    <w:rsid w:val="005D1442"/>
    <w:rsid w:val="006D02F8"/>
    <w:rsid w:val="00871FA5"/>
    <w:rsid w:val="008D44E4"/>
    <w:rsid w:val="00A17CC9"/>
    <w:rsid w:val="00A94AC9"/>
    <w:rsid w:val="00AB22BB"/>
    <w:rsid w:val="00B37CCA"/>
    <w:rsid w:val="00BE4B43"/>
    <w:rsid w:val="00C94BAE"/>
    <w:rsid w:val="00CB4926"/>
    <w:rsid w:val="00E6737A"/>
    <w:rsid w:val="00E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C9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C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C82"/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A2C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C82"/>
    <w:rPr>
      <w:rFonts w:ascii="CRO_Swiss-Normal" w:eastAsia="Times New Roman" w:hAnsi="CRO_Swiss-Normal" w:cs="Times New Roman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C9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C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C82"/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A2C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C82"/>
    <w:rPr>
      <w:rFonts w:ascii="CRO_Swiss-Normal" w:eastAsia="Times New Roman" w:hAnsi="CRO_Swiss-Normal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17</cp:revision>
  <cp:lastPrinted>2016-10-07T09:59:00Z</cp:lastPrinted>
  <dcterms:created xsi:type="dcterms:W3CDTF">2016-10-07T09:57:00Z</dcterms:created>
  <dcterms:modified xsi:type="dcterms:W3CDTF">2016-10-07T11:07:00Z</dcterms:modified>
</cp:coreProperties>
</file>